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ООО СЦ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Радуга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соответствии с требованиями Федерального закона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 основах охраны здоровья граждан в Российской 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21 ноября 2011 г. № 323-ФЗ информирует Вас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ООО СЦ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Радуга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участвует в  оказании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